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A0499A" w:rsidRDefault="00CC39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Хабарлама</w:t>
      </w:r>
    </w:p>
    <w:p w14:paraId="00000002" w14:textId="77777777" w:rsidR="00A0499A" w:rsidRDefault="00A049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3" w14:textId="2490910B" w:rsidR="00A0499A" w:rsidRDefault="008311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</w:rPr>
      </w:pPr>
      <w:r w:rsidRPr="00831122">
        <w:rPr>
          <w:rFonts w:ascii="Times New Roman" w:eastAsia="Times New Roman" w:hAnsi="Times New Roman" w:cs="Times New Roman"/>
        </w:rPr>
        <w:t>2026 жылғы 21</w:t>
      </w:r>
      <w:r w:rsidR="00CC3956" w:rsidRPr="00831122">
        <w:rPr>
          <w:rFonts w:ascii="Times New Roman" w:eastAsia="Times New Roman" w:hAnsi="Times New Roman" w:cs="Times New Roman"/>
        </w:rPr>
        <w:t xml:space="preserve"> </w:t>
      </w:r>
      <w:r w:rsidRPr="00831122">
        <w:rPr>
          <w:rFonts w:ascii="Times New Roman" w:hAnsi="Times New Roman" w:cs="Times New Roman"/>
        </w:rPr>
        <w:t xml:space="preserve">қазанда </w:t>
      </w:r>
      <w:r w:rsidR="00CC3956" w:rsidRPr="00831122">
        <w:rPr>
          <w:rFonts w:ascii="Times New Roman" w:eastAsia="Times New Roman" w:hAnsi="Times New Roman" w:cs="Times New Roman"/>
        </w:rPr>
        <w:t>сағат 10.00-де «Қарағанды медицина​​университеті» КеАҚ жанындағы Диссертациялық</w:t>
      </w:r>
      <w:r w:rsidR="00CC3956">
        <w:rPr>
          <w:rFonts w:ascii="Times New Roman" w:eastAsia="Times New Roman" w:hAnsi="Times New Roman" w:cs="Times New Roman"/>
        </w:rPr>
        <w:t xml:space="preserve"> кеңесте </w:t>
      </w:r>
      <w:r w:rsidRPr="00831122">
        <w:rPr>
          <w:rFonts w:ascii="Times New Roman" w:eastAsia="Times New Roman" w:hAnsi="Times New Roman" w:cs="Times New Roman"/>
          <w:b/>
          <w:bCs/>
        </w:rPr>
        <w:t xml:space="preserve">Абзалова Вероника Фаритовна </w:t>
      </w:r>
      <w:r w:rsidR="00CC3956">
        <w:rPr>
          <w:rFonts w:ascii="Times New Roman" w:eastAsia="Times New Roman" w:hAnsi="Times New Roman" w:cs="Times New Roman"/>
        </w:rPr>
        <w:t xml:space="preserve">8D10100 – Медицина мамандығы бойынша философия докторы (PhD) ғылыми дәрежесін алу үшін </w:t>
      </w:r>
      <w:r w:rsidR="00CC3956">
        <w:rPr>
          <w:rFonts w:ascii="Times New Roman" w:eastAsia="Times New Roman" w:hAnsi="Times New Roman" w:cs="Times New Roman"/>
          <w:b/>
          <w:bCs/>
        </w:rPr>
        <w:t>«</w:t>
      </w:r>
      <w:r w:rsidRPr="00831122">
        <w:rPr>
          <w:rFonts w:ascii="Times New Roman" w:hAnsi="Times New Roman" w:cs="Times New Roman"/>
          <w:b/>
          <w:lang w:val="kk-KZ"/>
        </w:rPr>
        <w:t>Фармакорезистентті эпилепсиямен ауратын науқастарда басқарылатын нейромолуляцияның биомаркерлер деңгейіне әсері</w:t>
      </w:r>
      <w:r w:rsidR="00CC3956">
        <w:rPr>
          <w:rFonts w:ascii="Times New Roman" w:eastAsia="Times New Roman" w:hAnsi="Times New Roman" w:cs="Times New Roman"/>
        </w:rPr>
        <w:t xml:space="preserve">» тақырыбына диссертация қорғауы өтеді. </w:t>
      </w:r>
    </w:p>
    <w:p w14:paraId="00000004" w14:textId="77777777" w:rsidR="00A0499A" w:rsidRDefault="00A049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05" w14:textId="4DCD397D" w:rsidR="00A0499A" w:rsidRDefault="00CC39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Диссертация «Қарағанды медициналық университеті» К</w:t>
      </w:r>
      <w:r w:rsidR="0067004F">
        <w:rPr>
          <w:rFonts w:ascii="Times New Roman" w:eastAsia="Times New Roman" w:hAnsi="Times New Roman" w:cs="Times New Roman"/>
          <w:color w:val="000000"/>
          <w:lang w:val="ru-RU"/>
        </w:rPr>
        <w:t>е</w:t>
      </w:r>
      <w:r>
        <w:rPr>
          <w:rFonts w:ascii="Times New Roman" w:eastAsia="Times New Roman" w:hAnsi="Times New Roman" w:cs="Times New Roman"/>
          <w:color w:val="000000"/>
        </w:rPr>
        <w:t xml:space="preserve">АҚ-да орындалды. </w:t>
      </w:r>
    </w:p>
    <w:p w14:paraId="00000006" w14:textId="77777777" w:rsidR="00A0499A" w:rsidRDefault="00CC39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Қорғау тілі: орыс </w:t>
      </w:r>
    </w:p>
    <w:p w14:paraId="00000007" w14:textId="77777777" w:rsidR="00A0499A" w:rsidRDefault="00A049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8" w14:textId="77777777" w:rsidR="00A0499A" w:rsidRDefault="00CC39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Ресми рецензенттер: </w:t>
      </w:r>
    </w:p>
    <w:p w14:paraId="193731AB" w14:textId="1589CC02" w:rsidR="00897ECB" w:rsidRPr="00897ECB" w:rsidRDefault="00897ECB" w:rsidP="0067004F">
      <w:pPr>
        <w:pStyle w:val="ac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7004F">
        <w:rPr>
          <w:b/>
          <w:sz w:val="28"/>
          <w:szCs w:val="28"/>
        </w:rPr>
        <w:t>Махамбетов Ербол Тарғынұлы</w:t>
      </w:r>
      <w:r w:rsidRPr="00897ECB">
        <w:rPr>
          <w:sz w:val="28"/>
          <w:szCs w:val="28"/>
        </w:rPr>
        <w:t xml:space="preserve"> (Таргынович) – м.ғ.к., профессор, «Ұлттық нейрохирургия орталығы» АҚ профессоры, ҚР ДСМ штаттан тыс бас нейрохирургі, Астана қ., Қазақстан Республикасы.</w:t>
      </w:r>
    </w:p>
    <w:p w14:paraId="0000000B" w14:textId="4031DE92" w:rsidR="00A0499A" w:rsidRPr="00897ECB" w:rsidRDefault="00897ECB" w:rsidP="0067004F">
      <w:pPr>
        <w:pStyle w:val="ac"/>
        <w:numPr>
          <w:ilvl w:val="0"/>
          <w:numId w:val="3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67004F">
        <w:rPr>
          <w:b/>
          <w:sz w:val="28"/>
          <w:szCs w:val="28"/>
        </w:rPr>
        <w:t>Қалиев Асылбек Бақытбекұлы</w:t>
      </w:r>
      <w:r w:rsidRPr="00897ECB">
        <w:rPr>
          <w:sz w:val="28"/>
          <w:szCs w:val="28"/>
        </w:rPr>
        <w:t xml:space="preserve"> (Бактбекович) – PhD докторы, қауымдастырылған профессор, жоғары санатты дәрігер-нейрохирург, «Ұлттық нейрохирургия орталығы» АҚ Басқарма төрағасының орынбасары, Астана қ., Қазақстан Республикасы.</w:t>
      </w:r>
    </w:p>
    <w:p w14:paraId="0000000C" w14:textId="77777777" w:rsidR="00A0499A" w:rsidRDefault="00CC3956" w:rsidP="0067004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Ғылыми кеңесшілер:</w:t>
      </w:r>
    </w:p>
    <w:p w14:paraId="0000000D" w14:textId="77777777" w:rsidR="00A0499A" w:rsidRDefault="00A0499A" w:rsidP="0067004F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0E" w14:textId="77777777" w:rsidR="00A0499A" w:rsidRDefault="00CC3956" w:rsidP="006700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Отандық ғылыми кеңесші:</w:t>
      </w:r>
    </w:p>
    <w:p w14:paraId="0000000F" w14:textId="4C47278D" w:rsidR="00A0499A" w:rsidRDefault="0067004F" w:rsidP="0067004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004F">
        <w:rPr>
          <w:rFonts w:ascii="Times New Roman" w:eastAsia="Times New Roman" w:hAnsi="Times New Roman" w:cs="Times New Roman"/>
          <w:b/>
        </w:rPr>
        <w:t>Тулеубаев Берик Еркебуланович</w:t>
      </w:r>
      <w:r>
        <w:rPr>
          <w:rFonts w:ascii="Times New Roman" w:eastAsia="Times New Roman" w:hAnsi="Times New Roman" w:cs="Times New Roman"/>
        </w:rPr>
        <w:t xml:space="preserve"> </w:t>
      </w:r>
      <w:r w:rsidRPr="0067004F">
        <w:rPr>
          <w:rFonts w:ascii="Times New Roman" w:eastAsia="Times New Roman" w:hAnsi="Times New Roman" w:cs="Times New Roman"/>
        </w:rPr>
        <w:t xml:space="preserve"> - м</w:t>
      </w:r>
      <w:r w:rsidR="00CC3956">
        <w:rPr>
          <w:rFonts w:ascii="Times New Roman" w:eastAsia="Times New Roman" w:hAnsi="Times New Roman" w:cs="Times New Roman"/>
        </w:rPr>
        <w:t>.ғ.д., хирургиялық аурулар кафедрасының меңгерушісі, Төлеубаев Берік Еркебұланұлы</w:t>
      </w:r>
    </w:p>
    <w:p w14:paraId="00000010" w14:textId="77777777" w:rsidR="00A0499A" w:rsidRDefault="00A0499A" w:rsidP="006700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00000011" w14:textId="77777777" w:rsidR="00A0499A" w:rsidRDefault="00CC3956" w:rsidP="006700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Шетелдік ғылыми кеңесші:    </w:t>
      </w:r>
    </w:p>
    <w:p w14:paraId="00000012" w14:textId="2543B871" w:rsidR="00A0499A" w:rsidRDefault="003E3F6F" w:rsidP="0067004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7004F">
        <w:rPr>
          <w:rFonts w:ascii="Times New Roman" w:eastAsia="Times New Roman" w:hAnsi="Times New Roman" w:cs="Times New Roman"/>
          <w:b/>
        </w:rPr>
        <w:t>Дмитриев Александр Борисович</w:t>
      </w:r>
      <w:r w:rsidRPr="003E3F6F">
        <w:rPr>
          <w:rFonts w:ascii="Times New Roman" w:eastAsia="Times New Roman" w:hAnsi="Times New Roman" w:cs="Times New Roman"/>
        </w:rPr>
        <w:t xml:space="preserve"> – м.ғ.к., дәрігер-нейрохирург, Жаңа медициналық технологиялар орталығы, Новосибирск қ., Ресей Федерациясы.</w:t>
      </w:r>
    </w:p>
    <w:p w14:paraId="00000013" w14:textId="77777777" w:rsidR="00A0499A" w:rsidRDefault="00CC3956">
      <w:pPr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Диссертациялық Кеңестің тұрақты құрамы:</w:t>
      </w:r>
    </w:p>
    <w:p w14:paraId="00000014" w14:textId="584DA1B1" w:rsidR="00A0499A" w:rsidRDefault="00CC3956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 w:rsidR="0067004F" w:rsidRPr="0067004F">
        <w:rPr>
          <w:rFonts w:ascii="Times New Roman" w:eastAsia="Times New Roman" w:hAnsi="Times New Roman" w:cs="Times New Roman"/>
          <w:b/>
        </w:rPr>
        <w:t>Тургунов</w:t>
      </w:r>
      <w:r w:rsidRPr="0067004F">
        <w:rPr>
          <w:rFonts w:ascii="Times New Roman" w:eastAsia="Times New Roman" w:hAnsi="Times New Roman" w:cs="Times New Roman"/>
          <w:b/>
        </w:rPr>
        <w:t xml:space="preserve"> Ермек Мейрам</w:t>
      </w:r>
      <w:r w:rsidR="0067004F" w:rsidRPr="0067004F">
        <w:rPr>
          <w:rFonts w:ascii="Times New Roman" w:eastAsia="Times New Roman" w:hAnsi="Times New Roman" w:cs="Times New Roman"/>
          <w:b/>
        </w:rPr>
        <w:t>ович</w:t>
      </w:r>
      <w:r>
        <w:rPr>
          <w:rFonts w:ascii="Times New Roman" w:eastAsia="Times New Roman" w:hAnsi="Times New Roman" w:cs="Times New Roman"/>
        </w:rPr>
        <w:t xml:space="preserve"> (төраға), м.ғ.д., хирургиялық аурулар кафедрасының профессоры, «Қарағанды медицина университеті» КеАҚ, Қарағанды қ., Қазақстан Республикасы;</w:t>
      </w:r>
    </w:p>
    <w:p w14:paraId="00000015" w14:textId="6627FE22" w:rsidR="00A0499A" w:rsidRPr="0067004F" w:rsidRDefault="00CC3956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r w:rsidRPr="0067004F">
        <w:rPr>
          <w:rFonts w:ascii="Times New Roman" w:eastAsia="Times New Roman" w:hAnsi="Times New Roman" w:cs="Times New Roman"/>
          <w:b/>
        </w:rPr>
        <w:t>Бакирова Рысжан Емельевна</w:t>
      </w:r>
      <w:r>
        <w:rPr>
          <w:rFonts w:ascii="Times New Roman" w:eastAsia="Times New Roman" w:hAnsi="Times New Roman" w:cs="Times New Roman"/>
        </w:rPr>
        <w:t xml:space="preserve"> (төраға орынб.), м.ғ.д., </w:t>
      </w:r>
      <w:r w:rsidR="0067004F" w:rsidRPr="0067004F">
        <w:rPr>
          <w:rFonts w:ascii="Times New Roman" w:eastAsia="Times New Roman" w:hAnsi="Times New Roman" w:cs="Times New Roman"/>
        </w:rPr>
        <w:t xml:space="preserve">№1 </w:t>
      </w:r>
      <w:r>
        <w:rPr>
          <w:rFonts w:ascii="Times New Roman" w:eastAsia="Times New Roman" w:hAnsi="Times New Roman" w:cs="Times New Roman"/>
        </w:rPr>
        <w:t>ішкі аурулар кафедрасының профессоры, «</w:t>
      </w:r>
      <w:r w:rsidR="0067004F" w:rsidRPr="0067004F">
        <w:rPr>
          <w:rFonts w:ascii="Times New Roman" w:eastAsia="Times New Roman" w:hAnsi="Times New Roman" w:cs="Times New Roman"/>
        </w:rPr>
        <w:t>Астана</w:t>
      </w:r>
      <w:r>
        <w:rPr>
          <w:rFonts w:ascii="Times New Roman" w:eastAsia="Times New Roman" w:hAnsi="Times New Roman" w:cs="Times New Roman"/>
        </w:rPr>
        <w:t xml:space="preserve"> медицина университеті» КеАҚ, </w:t>
      </w:r>
      <w:r w:rsidR="0067004F" w:rsidRPr="0067004F">
        <w:rPr>
          <w:rFonts w:ascii="Times New Roman" w:eastAsia="Times New Roman" w:hAnsi="Times New Roman" w:cs="Times New Roman"/>
        </w:rPr>
        <w:t>Астана</w:t>
      </w:r>
      <w:r>
        <w:rPr>
          <w:rFonts w:ascii="Times New Roman" w:eastAsia="Times New Roman" w:hAnsi="Times New Roman" w:cs="Times New Roman"/>
        </w:rPr>
        <w:t xml:space="preserve"> қ., Қазақстан Республикасы;</w:t>
      </w:r>
    </w:p>
    <w:p w14:paraId="00000016" w14:textId="283F97C0" w:rsidR="00A0499A" w:rsidRDefault="00CC3956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r w:rsidRPr="0067004F">
        <w:rPr>
          <w:rFonts w:ascii="Times New Roman" w:eastAsia="Times New Roman" w:hAnsi="Times New Roman" w:cs="Times New Roman"/>
          <w:b/>
        </w:rPr>
        <w:t>Стабаева Лейла Медеубаевна</w:t>
      </w:r>
      <w:r>
        <w:rPr>
          <w:rFonts w:ascii="Times New Roman" w:eastAsia="Times New Roman" w:hAnsi="Times New Roman" w:cs="Times New Roman"/>
        </w:rPr>
        <w:t xml:space="preserve"> (ғылыми хатшы), PhD, </w:t>
      </w:r>
      <w:r w:rsidR="0067004F" w:rsidRPr="0067004F">
        <w:rPr>
          <w:rFonts w:ascii="Times New Roman" w:eastAsia="Times New Roman" w:hAnsi="Times New Roman" w:cs="Times New Roman"/>
        </w:rPr>
        <w:t>Патологиялы</w:t>
      </w:r>
      <w:r w:rsidR="0067004F">
        <w:rPr>
          <w:rFonts w:ascii="Times New Roman" w:eastAsia="Times New Roman" w:hAnsi="Times New Roman" w:cs="Times New Roman"/>
          <w:lang w:val="kk-KZ"/>
        </w:rPr>
        <w:t>қ анатомия және гистология</w:t>
      </w:r>
      <w:r>
        <w:rPr>
          <w:rFonts w:ascii="Times New Roman" w:eastAsia="Times New Roman" w:hAnsi="Times New Roman" w:cs="Times New Roman"/>
        </w:rPr>
        <w:t xml:space="preserve"> кафедрасының меңгерушісі, «Қарағанды медицина университеті» КеАҚ, Қарағанды қ., Қазақстан Республикасы;</w:t>
      </w:r>
    </w:p>
    <w:p w14:paraId="00000017" w14:textId="77777777" w:rsidR="00A0499A" w:rsidRDefault="00CC3956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4. </w:t>
      </w:r>
      <w:r w:rsidRPr="0067004F">
        <w:rPr>
          <w:rFonts w:ascii="Times New Roman" w:eastAsia="Times New Roman" w:hAnsi="Times New Roman" w:cs="Times New Roman"/>
          <w:b/>
        </w:rPr>
        <w:t>Азизов Илья Сулейманович</w:t>
      </w:r>
      <w:r>
        <w:rPr>
          <w:rFonts w:ascii="Times New Roman" w:eastAsia="Times New Roman" w:hAnsi="Times New Roman" w:cs="Times New Roman"/>
        </w:rPr>
        <w:t>, м.ғ.д., Микробқа қарсы химиялық терапия ҒЗИ зертханалық кешенінің басшысы, Смоленск қ., РФ</w:t>
      </w:r>
    </w:p>
    <w:p w14:paraId="00000018" w14:textId="77777777" w:rsidR="00A0499A" w:rsidRDefault="00CC3956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Диссертациялық кеңестің уақытша мүшелері:</w:t>
      </w:r>
    </w:p>
    <w:p w14:paraId="519FC4C4" w14:textId="00F139BD" w:rsidR="00CC3956" w:rsidRPr="00CC3956" w:rsidRDefault="00CC3956" w:rsidP="0067004F">
      <w:pPr>
        <w:spacing w:after="0"/>
        <w:jc w:val="both"/>
        <w:rPr>
          <w:rFonts w:ascii="Times New Roman" w:hAnsi="Times New Roman" w:cs="Times New Roman"/>
        </w:rPr>
      </w:pPr>
      <w:r w:rsidRPr="00CC3956">
        <w:rPr>
          <w:rFonts w:ascii="Times New Roman" w:hAnsi="Times New Roman" w:cs="Times New Roman"/>
        </w:rPr>
        <w:t xml:space="preserve">1. </w:t>
      </w:r>
      <w:r w:rsidRPr="0067004F">
        <w:rPr>
          <w:rFonts w:ascii="Times New Roman" w:hAnsi="Times New Roman" w:cs="Times New Roman"/>
          <w:b/>
        </w:rPr>
        <w:t>Аханов Ғани Жайшылықұлы</w:t>
      </w:r>
      <w:r w:rsidRPr="00CC3956">
        <w:rPr>
          <w:rFonts w:ascii="Times New Roman" w:hAnsi="Times New Roman" w:cs="Times New Roman"/>
        </w:rPr>
        <w:t xml:space="preserve"> – PhD, қауымдастырылған профессор, С.Д. Асфендияров атындағы ҚазҰМУ-дың С.Қ. Ақшолақов атындағы нейрохирургия кафедрасы, Алматы қ., Қазақстан Республикасы;</w:t>
      </w:r>
    </w:p>
    <w:p w14:paraId="794C7BF3" w14:textId="2AAD5F77" w:rsidR="00CC3956" w:rsidRPr="00CC3956" w:rsidRDefault="00CC3956" w:rsidP="0067004F">
      <w:pPr>
        <w:spacing w:after="0"/>
        <w:jc w:val="both"/>
        <w:rPr>
          <w:rFonts w:ascii="Times New Roman" w:hAnsi="Times New Roman" w:cs="Times New Roman"/>
        </w:rPr>
      </w:pPr>
      <w:r w:rsidRPr="00CC3956">
        <w:rPr>
          <w:rFonts w:ascii="Times New Roman" w:hAnsi="Times New Roman" w:cs="Times New Roman"/>
        </w:rPr>
        <w:t>2.</w:t>
      </w:r>
      <w:r w:rsidR="0067004F" w:rsidRPr="0067004F">
        <w:rPr>
          <w:rFonts w:ascii="Times New Roman" w:hAnsi="Times New Roman" w:cs="Times New Roman"/>
        </w:rPr>
        <w:t xml:space="preserve"> </w:t>
      </w:r>
      <w:r w:rsidRPr="0067004F">
        <w:rPr>
          <w:rFonts w:ascii="Times New Roman" w:hAnsi="Times New Roman" w:cs="Times New Roman"/>
          <w:b/>
        </w:rPr>
        <w:t>Уап Жандос Талғатұлы</w:t>
      </w:r>
      <w:r w:rsidRPr="00CC3956">
        <w:rPr>
          <w:rFonts w:ascii="Times New Roman" w:hAnsi="Times New Roman" w:cs="Times New Roman"/>
        </w:rPr>
        <w:t xml:space="preserve"> – PhD, жоғары санатты дәрігер-нейрохирург, Инновациялық медицина бөлімшесінің меңгерушісі, Өскемен қ., Қазақстан Республикасы;</w:t>
      </w:r>
    </w:p>
    <w:p w14:paraId="0000001C" w14:textId="2357B791" w:rsidR="00A0499A" w:rsidRPr="003D70D5" w:rsidRDefault="00CC3956" w:rsidP="0067004F">
      <w:pPr>
        <w:spacing w:after="0"/>
        <w:jc w:val="both"/>
        <w:rPr>
          <w:rFonts w:ascii="Times New Roman" w:hAnsi="Times New Roman" w:cs="Times New Roman"/>
        </w:rPr>
      </w:pPr>
      <w:r w:rsidRPr="00CC3956">
        <w:rPr>
          <w:rFonts w:ascii="Times New Roman" w:hAnsi="Times New Roman" w:cs="Times New Roman"/>
        </w:rPr>
        <w:t>3.</w:t>
      </w:r>
      <w:r w:rsidR="003D70D5" w:rsidRPr="003D70D5">
        <w:t xml:space="preserve"> </w:t>
      </w:r>
      <w:r w:rsidR="003D70D5" w:rsidRPr="0067004F">
        <w:rPr>
          <w:rFonts w:ascii="Times New Roman" w:hAnsi="Times New Roman" w:cs="Times New Roman"/>
          <w:b/>
        </w:rPr>
        <w:t>Медетов Еркин Жумагулович</w:t>
      </w:r>
      <w:r w:rsidR="003D70D5" w:rsidRPr="003D70D5">
        <w:rPr>
          <w:rFonts w:ascii="Times New Roman" w:hAnsi="Times New Roman" w:cs="Times New Roman"/>
        </w:rPr>
        <w:t xml:space="preserve"> </w:t>
      </w:r>
      <w:r w:rsidRPr="00CC3956">
        <w:rPr>
          <w:rFonts w:ascii="Times New Roman" w:hAnsi="Times New Roman" w:cs="Times New Roman"/>
        </w:rPr>
        <w:t xml:space="preserve">– </w:t>
      </w:r>
      <w:r w:rsidR="003D70D5" w:rsidRPr="003D70D5">
        <w:rPr>
          <w:rFonts w:ascii="Times New Roman" w:hAnsi="Times New Roman" w:cs="Times New Roman"/>
        </w:rPr>
        <w:t>PhD, Оңтүстік Қазақстан медицина академиясы Неврология кафедрасының доценті, жоғары санатты дәрігер-нейрохирург, № 2 қалалық аурухана бас дәрігерінің орынбасары, Шымкент қ., Қазақстан.</w:t>
      </w:r>
    </w:p>
    <w:p w14:paraId="53A2FCEE" w14:textId="77777777" w:rsidR="003D70D5" w:rsidRDefault="003D70D5" w:rsidP="0067004F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000001D" w14:textId="65A28C03" w:rsidR="00A0499A" w:rsidRDefault="00CC3956" w:rsidP="0067004F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Қорғау 2026 жылғы </w:t>
      </w:r>
      <w:r w:rsidRPr="00CC3956"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t>қазанда</w:t>
      </w:r>
      <w:r>
        <w:rPr>
          <w:rFonts w:ascii="Times New Roman" w:eastAsia="Times New Roman" w:hAnsi="Times New Roman" w:cs="Times New Roman"/>
          <w:color w:val="000000"/>
        </w:rPr>
        <w:t xml:space="preserve"> сағат 10.00-де «Қарағанды медицина университеті» К</w:t>
      </w:r>
      <w:r w:rsidR="0067004F" w:rsidRPr="0067004F">
        <w:rPr>
          <w:rFonts w:ascii="Times New Roman" w:eastAsia="Times New Roman" w:hAnsi="Times New Roman" w:cs="Times New Roman"/>
          <w:color w:val="000000"/>
        </w:rPr>
        <w:t>е</w:t>
      </w:r>
      <w:r>
        <w:rPr>
          <w:rFonts w:ascii="Times New Roman" w:eastAsia="Times New Roman" w:hAnsi="Times New Roman" w:cs="Times New Roman"/>
          <w:color w:val="000000"/>
        </w:rPr>
        <w:t>АҚ жанындағы Диссертациялық кеңесте Медицина мамандығы бойынша келесі мекенжай бойынша өтеді: Қарағанды қ.,  Гоголь к-сі, 40, Briefingroom (№ 261)</w:t>
      </w:r>
    </w:p>
    <w:p w14:paraId="0000001E" w14:textId="77777777" w:rsidR="00A0499A" w:rsidRDefault="00CC3956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Конференцияға сілтеме:</w:t>
      </w:r>
    </w:p>
    <w:p w14:paraId="00000020" w14:textId="16F2728C" w:rsidR="00A0499A" w:rsidRDefault="000443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  <w:hyperlink r:id="rId6" w:history="1">
        <w:r w:rsidRPr="00A11AA9">
          <w:rPr>
            <w:rStyle w:val="a7"/>
            <w:rFonts w:ascii="Times New Roman" w:eastAsia="Times New Roman" w:hAnsi="Times New Roman" w:cs="Times New Roman"/>
          </w:rPr>
          <w:t>https://qmu.webex.com/qmu/j.php?MTID=mdebf5cda58bd8809ccd94f188557e7c8</w:t>
        </w:r>
      </w:hyperlink>
    </w:p>
    <w:p w14:paraId="7C9BCB14" w14:textId="77777777" w:rsidR="00044379" w:rsidRDefault="000443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</w:p>
    <w:p w14:paraId="00000021" w14:textId="653179C0" w:rsidR="00A0499A" w:rsidRDefault="00CC3956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Отырыс нөмірі (кіру коды): </w:t>
      </w:r>
      <w:bookmarkStart w:id="0" w:name="_Hlk240642189"/>
      <w:r w:rsidR="00044379" w:rsidRPr="00354EF7">
        <w:rPr>
          <w:rFonts w:ascii="Times New Roman" w:hAnsi="Times New Roman" w:cs="Times New Roman"/>
        </w:rPr>
        <w:t>2511 308 1851</w:t>
      </w:r>
      <w:bookmarkEnd w:id="0"/>
    </w:p>
    <w:p w14:paraId="00000022" w14:textId="48EC5387" w:rsidR="00A0499A" w:rsidRPr="00B20B49" w:rsidRDefault="00CC3956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color w:val="000000"/>
        </w:rPr>
        <w:t>Отырыс құпия сөзі:</w:t>
      </w:r>
      <w:r w:rsidR="00B20B49" w:rsidRPr="00B20B49">
        <w:rPr>
          <w:rFonts w:ascii="Times New Roman" w:eastAsia="Times New Roman" w:hAnsi="Times New Roman" w:cs="Times New Roman"/>
          <w:color w:val="333333"/>
        </w:rPr>
        <w:t>1</w:t>
      </w:r>
      <w:r w:rsidR="00B20B49">
        <w:rPr>
          <w:rFonts w:ascii="Times New Roman" w:eastAsia="Times New Roman" w:hAnsi="Times New Roman" w:cs="Times New Roman"/>
          <w:color w:val="333333"/>
          <w:lang w:val="ru-RU"/>
        </w:rPr>
        <w:t>23456</w:t>
      </w:r>
      <w:bookmarkStart w:id="1" w:name="_GoBack"/>
      <w:bookmarkEnd w:id="1"/>
    </w:p>
    <w:p w14:paraId="00000023" w14:textId="77777777" w:rsidR="00A0499A" w:rsidRDefault="00CC3956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Ғылыми хатшы: </w:t>
      </w:r>
      <w:r>
        <w:rPr>
          <w:rFonts w:ascii="Times New Roman" w:eastAsia="Times New Roman" w:hAnsi="Times New Roman" w:cs="Times New Roman"/>
          <w:color w:val="000000"/>
        </w:rPr>
        <w:t>PhD Стабаева Лейла Медеубаевна</w:t>
      </w:r>
    </w:p>
    <w:p w14:paraId="00000024" w14:textId="77777777" w:rsidR="00A0499A" w:rsidRDefault="00A0499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25" w14:textId="77777777" w:rsidR="00A0499A" w:rsidRDefault="00CC3956">
      <w:pPr>
        <w:pBdr>
          <w:top w:val="nil"/>
          <w:left w:val="nil"/>
          <w:bottom w:val="nil"/>
          <w:right w:val="nil"/>
          <w:between w:val="nil"/>
        </w:pBdr>
        <w:tabs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Ұ.телефон: 8 701 3277033     e-mail: Stabaeva@qmu.kz</w:t>
      </w:r>
      <w:r>
        <w:rPr>
          <w:rFonts w:ascii="Times New Roman" w:eastAsia="Times New Roman" w:hAnsi="Times New Roman" w:cs="Times New Roman"/>
          <w:color w:val="000000"/>
        </w:rPr>
        <w:tab/>
      </w:r>
    </w:p>
    <w:sectPr w:rsidR="00A0499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7036DE7-96EC-4EA1-AA19-948415BFB8D5}"/>
    <w:embedBold r:id="rId2" w:fontKey="{6129F6CA-6CA7-440B-805F-2F942F8AAFE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5A501402-AD45-454D-BB72-016F748569A7}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4" w:fontKey="{AC85D339-24D9-4103-AFE2-0AD3E617C311}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  <w:embedRegular r:id="rId5" w:fontKey="{5B6C9943-8B74-4054-881A-6BE5A39B420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3BD9B7ED-F268-464D-BC23-05C40713B27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07835"/>
    <w:multiLevelType w:val="hybridMultilevel"/>
    <w:tmpl w:val="D9A63B60"/>
    <w:lvl w:ilvl="0" w:tplc="50CAB694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A165D2"/>
    <w:multiLevelType w:val="hybridMultilevel"/>
    <w:tmpl w:val="028AA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2159CC"/>
    <w:multiLevelType w:val="hybridMultilevel"/>
    <w:tmpl w:val="C010DE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633724"/>
    <w:multiLevelType w:val="hybridMultilevel"/>
    <w:tmpl w:val="8FF42DA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C26DF"/>
    <w:multiLevelType w:val="hybridMultilevel"/>
    <w:tmpl w:val="CD0CDE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211A95"/>
    <w:multiLevelType w:val="hybridMultilevel"/>
    <w:tmpl w:val="C494F48C"/>
    <w:lvl w:ilvl="0" w:tplc="26447248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99A"/>
    <w:rsid w:val="00044379"/>
    <w:rsid w:val="003D70D5"/>
    <w:rsid w:val="003E3F6F"/>
    <w:rsid w:val="0067004F"/>
    <w:rsid w:val="00831122"/>
    <w:rsid w:val="00897ECB"/>
    <w:rsid w:val="00A0499A"/>
    <w:rsid w:val="00B20B49"/>
    <w:rsid w:val="00CC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2E124"/>
  <w15:docId w15:val="{CE646FE4-3973-4E8B-B29A-A2C473F9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8"/>
        <w:szCs w:val="28"/>
        <w:lang w:val="kk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link w:val="a5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</w:rPr>
  </w:style>
  <w:style w:type="paragraph" w:styleId="HTML">
    <w:name w:val="HTML Preformatted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6">
    <w:name w:val="Normal (Web)"/>
    <w:uiPriority w:val="99"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42F5F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D92CF3"/>
    <w:rPr>
      <w:color w:val="800080" w:themeColor="followedHyperlink"/>
      <w:u w:val="single"/>
    </w:rPr>
  </w:style>
  <w:style w:type="paragraph" w:customStyle="1" w:styleId="paragraph">
    <w:name w:val="paragraph"/>
    <w:rsid w:val="00D92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">
    <w:name w:val="Содержимое таблицы"/>
    <w:rsid w:val="00733F2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styleId="aa">
    <w:name w:val="Strong"/>
    <w:basedOn w:val="a0"/>
    <w:uiPriority w:val="22"/>
    <w:qFormat/>
    <w:rsid w:val="00DE6257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BE2DDA"/>
    <w:rPr>
      <w:rFonts w:asciiTheme="minorHAnsi" w:eastAsiaTheme="minorEastAsia" w:hAnsiTheme="minorHAnsi"/>
      <w:sz w:val="22"/>
      <w:szCs w:val="22"/>
      <w:lang w:eastAsia="ru-RU"/>
    </w:rPr>
  </w:style>
  <w:style w:type="character" w:customStyle="1" w:styleId="fontstyle01">
    <w:name w:val="fontstyle01"/>
    <w:basedOn w:val="a0"/>
    <w:rsid w:val="00BE2DDA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30">
    <w:name w:val="Заголовок 3 Знак"/>
    <w:basedOn w:val="a0"/>
    <w:uiPriority w:val="9"/>
    <w:semiHidden/>
    <w:rsid w:val="002508A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styleId="ab">
    <w:name w:val="Table Grid"/>
    <w:basedOn w:val="a1"/>
    <w:uiPriority w:val="59"/>
    <w:rsid w:val="00BE0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764A3B"/>
  </w:style>
  <w:style w:type="character" w:customStyle="1" w:styleId="20">
    <w:name w:val="Заголовок 2 Знак"/>
    <w:basedOn w:val="a0"/>
    <w:uiPriority w:val="9"/>
    <w:rsid w:val="008D229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c">
    <w:name w:val="List Paragraph"/>
    <w:uiPriority w:val="34"/>
    <w:qFormat/>
    <w:rsid w:val="007441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e">
    <w:name w:val="Unresolved Mention"/>
    <w:basedOn w:val="a0"/>
    <w:uiPriority w:val="99"/>
    <w:semiHidden/>
    <w:unhideWhenUsed/>
    <w:rsid w:val="000443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4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mu.webex.com/qmu/j.php?MTID=mdebf5cda58bd8809ccd94f188557e7c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lW3G9yiZR/dCcbO9/xx//37lIw==">CgMxLjA4AHIhMUR0SVQ2OVhlcmlsN0Z4bGRrQzNySDByMUY1cUlUUEJF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Alibek013</dc:creator>
  <cp:lastModifiedBy>Стабаева Лейла</cp:lastModifiedBy>
  <cp:revision>9</cp:revision>
  <dcterms:created xsi:type="dcterms:W3CDTF">2026-04-03T06:32:00Z</dcterms:created>
  <dcterms:modified xsi:type="dcterms:W3CDTF">2026-09-18T11:43:00Z</dcterms:modified>
</cp:coreProperties>
</file>